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618" w:type="dxa"/>
        <w:tblLook w:val="04A0" w:firstRow="1" w:lastRow="0" w:firstColumn="1" w:lastColumn="0" w:noHBand="0" w:noVBand="1"/>
      </w:tblPr>
      <w:tblGrid>
        <w:gridCol w:w="3087"/>
        <w:gridCol w:w="3087"/>
        <w:gridCol w:w="3087"/>
        <w:gridCol w:w="3090"/>
        <w:gridCol w:w="1733"/>
        <w:gridCol w:w="5690"/>
        <w:gridCol w:w="1844"/>
      </w:tblGrid>
      <w:tr w:rsidR="00456F18" w:rsidTr="00456F18">
        <w:trPr>
          <w:trHeight w:val="921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  <w:vAlign w:val="center"/>
          </w:tcPr>
          <w:p w:rsidR="00456F18" w:rsidRPr="00622472" w:rsidRDefault="00456F18" w:rsidP="00C0489C">
            <w:pPr>
              <w:tabs>
                <w:tab w:val="left" w:pos="8370"/>
              </w:tabs>
              <w:jc w:val="center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Project</w:t>
            </w:r>
          </w:p>
        </w:tc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nil"/>
            </w:tcBorders>
            <w:vAlign w:val="bottom"/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Just started</w:t>
            </w:r>
          </w:p>
        </w:tc>
        <w:tc>
          <w:tcPr>
            <w:tcW w:w="3087" w:type="dxa"/>
            <w:tcBorders>
              <w:top w:val="single" w:sz="12" w:space="0" w:color="F62080" w:themeColor="accent2"/>
              <w:left w:val="nil"/>
              <w:bottom w:val="single" w:sz="12" w:space="0" w:color="F62080" w:themeColor="accent2"/>
              <w:right w:val="nil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jc w:val="center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Progress</w:t>
            </w:r>
          </w:p>
        </w:tc>
        <w:tc>
          <w:tcPr>
            <w:tcW w:w="3089" w:type="dxa"/>
            <w:tcBorders>
              <w:top w:val="single" w:sz="12" w:space="0" w:color="F62080" w:themeColor="accent2"/>
              <w:left w:val="nil"/>
              <w:bottom w:val="single" w:sz="12" w:space="0" w:color="F62080" w:themeColor="accent2"/>
              <w:right w:val="single" w:sz="12" w:space="0" w:color="F62080" w:themeColor="accent2"/>
            </w:tcBorders>
            <w:vAlign w:val="bottom"/>
          </w:tcPr>
          <w:p w:rsidR="00456F18" w:rsidRPr="00622472" w:rsidRDefault="00456F18" w:rsidP="00C0489C">
            <w:pPr>
              <w:tabs>
                <w:tab w:val="left" w:pos="8370"/>
              </w:tabs>
              <w:jc w:val="right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Finished</w:t>
            </w: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  <w:vAlign w:val="center"/>
          </w:tcPr>
          <w:p w:rsidR="00456F18" w:rsidRPr="00622472" w:rsidRDefault="00456F18" w:rsidP="00C0489C">
            <w:pPr>
              <w:tabs>
                <w:tab w:val="left" w:pos="8370"/>
              </w:tabs>
              <w:jc w:val="center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Who’s in charge?</w:t>
            </w: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  <w:vAlign w:val="center"/>
          </w:tcPr>
          <w:p w:rsidR="00456F18" w:rsidRPr="00622472" w:rsidRDefault="00456F18" w:rsidP="00C0489C">
            <w:pPr>
              <w:tabs>
                <w:tab w:val="left" w:pos="8370"/>
              </w:tabs>
              <w:jc w:val="center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What’s happening?</w:t>
            </w: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  <w:vAlign w:val="center"/>
          </w:tcPr>
          <w:p w:rsidR="00456F18" w:rsidRPr="00622472" w:rsidRDefault="00456F18" w:rsidP="00C0489C">
            <w:pPr>
              <w:tabs>
                <w:tab w:val="left" w:pos="8370"/>
              </w:tabs>
              <w:jc w:val="center"/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Expected to finish</w:t>
            </w: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bookmarkStart w:id="0" w:name="_GoBack"/>
        <w:bookmarkEnd w:id="0"/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1064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733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5690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  <w:tc>
          <w:tcPr>
            <w:tcW w:w="1842" w:type="dxa"/>
            <w:tcBorders>
              <w:top w:val="single" w:sz="12" w:space="0" w:color="F62080" w:themeColor="accent2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</w:p>
        </w:tc>
      </w:tr>
      <w:tr w:rsidR="00456F18" w:rsidTr="00456F18">
        <w:trPr>
          <w:trHeight w:val="921"/>
        </w:trPr>
        <w:tc>
          <w:tcPr>
            <w:tcW w:w="3087" w:type="dxa"/>
            <w:tcBorders>
              <w:top w:val="single" w:sz="12" w:space="0" w:color="F62080" w:themeColor="accent2"/>
              <w:left w:val="single" w:sz="12" w:space="0" w:color="F62080" w:themeColor="accent2"/>
              <w:bottom w:val="nil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Things we can’t do. Sorry!</w:t>
            </w:r>
          </w:p>
        </w:tc>
        <w:tc>
          <w:tcPr>
            <w:tcW w:w="9264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nil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Why we can’t do them</w:t>
            </w:r>
          </w:p>
        </w:tc>
        <w:tc>
          <w:tcPr>
            <w:tcW w:w="9267" w:type="dxa"/>
            <w:gridSpan w:val="3"/>
            <w:tcBorders>
              <w:top w:val="single" w:sz="12" w:space="0" w:color="F62080" w:themeColor="accent2"/>
              <w:left w:val="single" w:sz="12" w:space="0" w:color="F62080" w:themeColor="accent2"/>
              <w:bottom w:val="nil"/>
              <w:right w:val="single" w:sz="12" w:space="0" w:color="F62080" w:themeColor="accent2"/>
            </w:tcBorders>
          </w:tcPr>
          <w:p w:rsidR="00456F18" w:rsidRPr="00622472" w:rsidRDefault="00456F18" w:rsidP="00C0489C">
            <w:pPr>
              <w:tabs>
                <w:tab w:val="left" w:pos="8370"/>
              </w:tabs>
              <w:rPr>
                <w:rFonts w:asciiTheme="majorHAnsi" w:hAnsiTheme="majorHAnsi" w:cs="Arial"/>
                <w:b/>
                <w:color w:val="03C202" w:themeColor="accent1"/>
                <w:sz w:val="36"/>
              </w:rPr>
            </w:pPr>
            <w:r w:rsidRPr="00622472">
              <w:rPr>
                <w:rFonts w:asciiTheme="majorHAnsi" w:hAnsiTheme="majorHAnsi" w:cs="Arial"/>
                <w:b/>
                <w:color w:val="03C202" w:themeColor="accent1"/>
                <w:sz w:val="36"/>
              </w:rPr>
              <w:t>Our successes</w:t>
            </w:r>
          </w:p>
        </w:tc>
      </w:tr>
      <w:tr w:rsidR="00456F18" w:rsidTr="00456F18">
        <w:trPr>
          <w:trHeight w:val="1754"/>
        </w:trPr>
        <w:tc>
          <w:tcPr>
            <w:tcW w:w="3087" w:type="dxa"/>
            <w:tcBorders>
              <w:top w:val="nil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CB78EF" w:rsidRDefault="00456F18" w:rsidP="00C0489C">
            <w:pPr>
              <w:tabs>
                <w:tab w:val="left" w:pos="8370"/>
              </w:tabs>
              <w:rPr>
                <w:rFonts w:ascii="Arial" w:hAnsi="Arial" w:cs="Arial"/>
                <w:b/>
                <w:color w:val="03C202" w:themeColor="accent1"/>
              </w:rPr>
            </w:pPr>
          </w:p>
        </w:tc>
        <w:tc>
          <w:tcPr>
            <w:tcW w:w="9264" w:type="dxa"/>
            <w:gridSpan w:val="3"/>
            <w:tcBorders>
              <w:top w:val="nil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CB78EF" w:rsidRDefault="00456F18" w:rsidP="00C0489C">
            <w:pPr>
              <w:tabs>
                <w:tab w:val="left" w:pos="8370"/>
              </w:tabs>
              <w:rPr>
                <w:rFonts w:ascii="Arial" w:hAnsi="Arial" w:cs="Arial"/>
                <w:b/>
                <w:color w:val="03C202" w:themeColor="accent1"/>
              </w:rPr>
            </w:pPr>
          </w:p>
        </w:tc>
        <w:tc>
          <w:tcPr>
            <w:tcW w:w="9267" w:type="dxa"/>
            <w:gridSpan w:val="3"/>
            <w:tcBorders>
              <w:top w:val="nil"/>
              <w:left w:val="single" w:sz="12" w:space="0" w:color="F62080" w:themeColor="accent2"/>
              <w:bottom w:val="single" w:sz="12" w:space="0" w:color="F62080" w:themeColor="accent2"/>
              <w:right w:val="single" w:sz="12" w:space="0" w:color="F62080" w:themeColor="accent2"/>
            </w:tcBorders>
          </w:tcPr>
          <w:p w:rsidR="00456F18" w:rsidRPr="00CB78EF" w:rsidRDefault="00456F18" w:rsidP="00C0489C">
            <w:pPr>
              <w:tabs>
                <w:tab w:val="left" w:pos="8370"/>
              </w:tabs>
              <w:rPr>
                <w:rFonts w:ascii="Arial" w:hAnsi="Arial" w:cs="Arial"/>
                <w:b/>
                <w:color w:val="03C202" w:themeColor="accent1"/>
              </w:rPr>
            </w:pPr>
          </w:p>
        </w:tc>
      </w:tr>
    </w:tbl>
    <w:p w:rsidR="00D313DD" w:rsidRDefault="00D313DD" w:rsidP="00456F18"/>
    <w:sectPr w:rsidR="00D313DD" w:rsidSect="00456F18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644" w:left="1134" w:header="851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3F" w:rsidRDefault="00121A3F" w:rsidP="00D3649E">
      <w:pPr>
        <w:spacing w:after="0" w:line="240" w:lineRule="auto"/>
      </w:pPr>
      <w:r>
        <w:separator/>
      </w:r>
    </w:p>
  </w:endnote>
  <w:endnote w:type="continuationSeparator" w:id="0">
    <w:p w:rsidR="00121A3F" w:rsidRDefault="00121A3F" w:rsidP="00D3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8D" w:rsidRPr="00DE3F8D" w:rsidRDefault="00DE3F8D" w:rsidP="00DE3F8D">
    <w:pPr>
      <w:pStyle w:val="Footer-involver"/>
      <w:ind w:left="1701"/>
      <w:rPr>
        <w:rFonts w:ascii="Lato Black" w:hAnsi="Lato Black"/>
        <w:color w:val="03C202" w:themeColor="accent1"/>
        <w:sz w:val="20"/>
      </w:rPr>
    </w:pPr>
    <w:r w:rsidRPr="00DE3F8D">
      <w:rPr>
        <w:rFonts w:ascii="Lato Black" w:hAnsi="Lato Black"/>
        <w:color w:val="03C202" w:themeColor="accent1"/>
        <w:sz w:val="20"/>
      </w:rPr>
      <w:t>www.smartschoolcouncils.org.uk</w:t>
    </w:r>
  </w:p>
  <w:p w:rsidR="00B65A90" w:rsidRPr="00E61F35" w:rsidRDefault="00DE3F8D" w:rsidP="00DE3F8D">
    <w:pPr>
      <w:pStyle w:val="Footer-involver"/>
      <w:ind w:left="1701"/>
      <w:rPr>
        <w:color w:val="03C202" w:themeColor="accent1"/>
      </w:rPr>
    </w:pPr>
    <w:r w:rsidRPr="00E61F35">
      <w:rPr>
        <w:color w:val="03C202" w:themeColor="accent1"/>
      </w:rPr>
      <w:t>©</w:t>
    </w:r>
    <w:r>
      <w:rPr>
        <w:color w:val="03C202" w:themeColor="accent1"/>
      </w:rPr>
      <w:t xml:space="preserve"> Smart School Councils Community,</w:t>
    </w:r>
    <w:r w:rsidRPr="00E61F35">
      <w:rPr>
        <w:color w:val="03C202" w:themeColor="accent1"/>
      </w:rPr>
      <w:t xml:space="preserve"> </w:t>
    </w:r>
    <w:r>
      <w:rPr>
        <w:color w:val="03C202" w:themeColor="accent1"/>
      </w:rPr>
      <w:t>2016.</w:t>
    </w:r>
  </w:p>
  <w:p w:rsidR="00B62D07" w:rsidRPr="003814D0" w:rsidRDefault="003814D0" w:rsidP="003814D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-1043940</wp:posOffset>
          </wp:positionH>
          <wp:positionV relativeFrom="paragraph">
            <wp:posOffset>-733425</wp:posOffset>
          </wp:positionV>
          <wp:extent cx="1969135" cy="1393190"/>
          <wp:effectExtent l="0" t="0" r="0" b="0"/>
          <wp:wrapNone/>
          <wp:docPr id="20" name="Picture 20" descr="SSCC-steps-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C-steps-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135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A7" w:rsidRPr="00DE3F8D" w:rsidRDefault="00DE3F8D" w:rsidP="006361A7">
    <w:pPr>
      <w:pStyle w:val="Footer-involver"/>
      <w:ind w:left="1701"/>
      <w:rPr>
        <w:rFonts w:ascii="Lato Black" w:hAnsi="Lato Black"/>
        <w:color w:val="03C202" w:themeColor="accent1"/>
        <w:sz w:val="20"/>
      </w:rPr>
    </w:pPr>
    <w:r w:rsidRPr="00DE3F8D">
      <w:rPr>
        <w:rFonts w:ascii="Lato Black" w:hAnsi="Lato Black"/>
        <w:color w:val="03C202" w:themeColor="accent1"/>
        <w:sz w:val="20"/>
      </w:rPr>
      <w:t>www.smartschoolcouncils.org.uk</w:t>
    </w:r>
  </w:p>
  <w:p w:rsidR="006361A7" w:rsidRDefault="006361A7" w:rsidP="006361A7">
    <w:pPr>
      <w:pStyle w:val="Footer-involver"/>
      <w:ind w:left="1701"/>
      <w:rPr>
        <w:color w:val="03C202" w:themeColor="accent1"/>
      </w:rPr>
    </w:pPr>
    <w:r w:rsidRPr="00E61F35">
      <w:rPr>
        <w:color w:val="03C202" w:themeColor="accent1"/>
      </w:rPr>
      <w:t>©</w:t>
    </w:r>
    <w:r w:rsidR="00DE3F8D">
      <w:rPr>
        <w:color w:val="03C202" w:themeColor="accent1"/>
      </w:rPr>
      <w:t xml:space="preserve"> </w:t>
    </w:r>
    <w:r>
      <w:rPr>
        <w:color w:val="03C202" w:themeColor="accent1"/>
      </w:rPr>
      <w:t>Smart School Councils Community</w:t>
    </w:r>
    <w:r w:rsidR="00DE3F8D">
      <w:rPr>
        <w:color w:val="03C202" w:themeColor="accent1"/>
      </w:rPr>
      <w:t>,</w:t>
    </w:r>
    <w:r w:rsidRPr="00E61F35">
      <w:rPr>
        <w:color w:val="03C202" w:themeColor="accent1"/>
      </w:rPr>
      <w:t xml:space="preserve"> </w:t>
    </w:r>
    <w:r w:rsidR="00DE3F8D">
      <w:rPr>
        <w:color w:val="03C202" w:themeColor="accent1"/>
      </w:rPr>
      <w:t>2016</w:t>
    </w:r>
    <w:r>
      <w:rPr>
        <w:color w:val="03C202" w:themeColor="accent1"/>
      </w:rPr>
      <w:t>.</w:t>
    </w:r>
  </w:p>
  <w:p w:rsidR="006361A7" w:rsidRPr="006361A7" w:rsidRDefault="006361A7" w:rsidP="006361A7">
    <w:pPr>
      <w:pStyle w:val="Footer-involver"/>
      <w:ind w:left="1701"/>
      <w:rPr>
        <w:color w:val="03C202" w:themeColor="accen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3F" w:rsidRDefault="00121A3F" w:rsidP="00D3649E">
      <w:pPr>
        <w:spacing w:after="0" w:line="240" w:lineRule="auto"/>
      </w:pPr>
      <w:r>
        <w:separator/>
      </w:r>
    </w:p>
  </w:footnote>
  <w:footnote w:type="continuationSeparator" w:id="0">
    <w:p w:rsidR="00121A3F" w:rsidRDefault="00121A3F" w:rsidP="00D3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D0" w:rsidRDefault="00A7374E" w:rsidP="006361A7">
    <w:pPr>
      <w:jc w:val="right"/>
      <w:rPr>
        <w:color w:val="39A63F" w:themeColor="accent6"/>
        <w:sz w:val="44"/>
        <w:szCs w:val="44"/>
      </w:rPr>
    </w:pPr>
    <w:r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75648" behindDoc="1" locked="0" layoutInCell="0" allowOverlap="1" wp14:anchorId="3565200A" wp14:editId="038AE791">
          <wp:simplePos x="0" y="0"/>
          <wp:positionH relativeFrom="page">
            <wp:posOffset>7560945</wp:posOffset>
          </wp:positionH>
          <wp:positionV relativeFrom="page">
            <wp:posOffset>0</wp:posOffset>
          </wp:positionV>
          <wp:extent cx="7563600" cy="12600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-rob-school-bg-pale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2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1B"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58752" behindDoc="1" locked="0" layoutInCell="0" allowOverlap="1" wp14:anchorId="425E3F17" wp14:editId="34A720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260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-rob-school-bg-pale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2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313DD">
      <w:rPr>
        <w:rFonts w:ascii="Lato Light" w:hAnsi="Lato Light"/>
        <w:color w:val="39A63F" w:themeColor="accent6"/>
        <w:spacing w:val="-24"/>
        <w:sz w:val="44"/>
        <w:szCs w:val="44"/>
      </w:rPr>
      <w:t>Lato</w:t>
    </w:r>
    <w:proofErr w:type="spellEnd"/>
    <w:r w:rsidR="00D313DD">
      <w:rPr>
        <w:rFonts w:ascii="Lato Light" w:hAnsi="Lato Light"/>
        <w:color w:val="39A63F" w:themeColor="accent6"/>
        <w:spacing w:val="-24"/>
        <w:sz w:val="44"/>
        <w:szCs w:val="44"/>
      </w:rPr>
      <w:t xml:space="preserve"> light type</w:t>
    </w:r>
    <w:r w:rsidR="00BA105E">
      <w:rPr>
        <w:rFonts w:ascii="Lato Light" w:hAnsi="Lato Light"/>
        <w:color w:val="39A63F" w:themeColor="accent6"/>
        <w:spacing w:val="-24"/>
        <w:sz w:val="44"/>
        <w:szCs w:val="44"/>
      </w:rPr>
      <w:t xml:space="preserve"> </w:t>
    </w:r>
    <w:proofErr w:type="spellStart"/>
    <w:r w:rsidR="00D313DD">
      <w:rPr>
        <w:rFonts w:ascii="Lato Black" w:hAnsi="Lato Black"/>
        <w:b/>
        <w:color w:val="39A63F" w:themeColor="accent6"/>
        <w:spacing w:val="-24"/>
        <w:sz w:val="44"/>
        <w:szCs w:val="44"/>
      </w:rPr>
      <w:t>Lato</w:t>
    </w:r>
    <w:proofErr w:type="spellEnd"/>
    <w:r w:rsidR="00D313DD">
      <w:rPr>
        <w:rFonts w:ascii="Lato Black" w:hAnsi="Lato Black"/>
        <w:b/>
        <w:color w:val="39A63F" w:themeColor="accent6"/>
        <w:spacing w:val="-24"/>
        <w:sz w:val="44"/>
        <w:szCs w:val="44"/>
      </w:rPr>
      <w:t xml:space="preserve"> black type</w:t>
    </w:r>
    <w:r w:rsidR="006361A7">
      <w:rPr>
        <w:rFonts w:ascii="Lato Black" w:hAnsi="Lato Black"/>
        <w:b/>
        <w:color w:val="39A63F" w:themeColor="accent6"/>
        <w:spacing w:val="-24"/>
        <w:sz w:val="44"/>
        <w:szCs w:val="44"/>
      </w:rPr>
      <w:br/>
    </w:r>
    <w:sdt>
      <w:sdtPr>
        <w:rPr>
          <w:color w:val="39A63F" w:themeColor="accent6"/>
          <w:sz w:val="44"/>
          <w:szCs w:val="44"/>
        </w:rPr>
        <w:id w:val="80408776"/>
        <w:docPartObj>
          <w:docPartGallery w:val="Page Numbers (Top of Page)"/>
          <w:docPartUnique/>
        </w:docPartObj>
      </w:sdtPr>
      <w:sdtEndPr/>
      <w:sdtContent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t xml:space="preserve">Page </w: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begin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instrText xml:space="preserve"> PAGE </w:instrTex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separate"/>
        </w:r>
        <w:r w:rsidR="00622472">
          <w:rPr>
            <w:rFonts w:ascii="Lato Light" w:hAnsi="Lato Light"/>
            <w:noProof/>
            <w:color w:val="39A63F" w:themeColor="accent6"/>
            <w:sz w:val="24"/>
            <w:szCs w:val="44"/>
          </w:rPr>
          <w:t>2</w: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end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t xml:space="preserve"> of </w: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begin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instrText xml:space="preserve"> NUMPAGES  </w:instrTex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separate"/>
        </w:r>
        <w:r w:rsidR="0072260E">
          <w:rPr>
            <w:rFonts w:ascii="Lato Light" w:hAnsi="Lato Light"/>
            <w:noProof/>
            <w:color w:val="39A63F" w:themeColor="accent6"/>
            <w:sz w:val="24"/>
            <w:szCs w:val="44"/>
          </w:rPr>
          <w:t>1</w:t>
        </w:r>
        <w:r w:rsidR="00DF25A0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34" w:rsidRPr="006361A7" w:rsidRDefault="003814D0" w:rsidP="00A447F5">
    <w:pPr>
      <w:pStyle w:val="Header"/>
      <w:tabs>
        <w:tab w:val="left" w:pos="0"/>
      </w:tabs>
      <w:spacing w:line="500" w:lineRule="exact"/>
      <w:jc w:val="right"/>
      <w:rPr>
        <w:rFonts w:ascii="Lato Light" w:hAnsi="Lato Light"/>
        <w:color w:val="39A63F" w:themeColor="accent6"/>
        <w:spacing w:val="-24"/>
        <w:sz w:val="54"/>
        <w:szCs w:val="54"/>
      </w:rPr>
    </w:pPr>
    <w:r w:rsidRPr="006361A7"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-668020</wp:posOffset>
          </wp:positionH>
          <wp:positionV relativeFrom="page">
            <wp:posOffset>189865</wp:posOffset>
          </wp:positionV>
          <wp:extent cx="2565400" cy="1813560"/>
          <wp:effectExtent l="0" t="0" r="0" b="0"/>
          <wp:wrapNone/>
          <wp:docPr id="22" name="Picture 2" descr="SSCC-steps-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C-steps-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400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F18">
      <w:rPr>
        <w:rFonts w:ascii="Lato Light" w:hAnsi="Lato Light"/>
        <w:color w:val="39A63F" w:themeColor="accent6"/>
        <w:spacing w:val="-24"/>
        <w:sz w:val="54"/>
        <w:szCs w:val="54"/>
      </w:rPr>
      <w:t>Progress</w:t>
    </w:r>
  </w:p>
  <w:p w:rsidR="00A447F5" w:rsidRPr="00A7374E" w:rsidRDefault="00456F18" w:rsidP="00A7374E">
    <w:pPr>
      <w:pStyle w:val="Header"/>
      <w:spacing w:line="500" w:lineRule="exact"/>
      <w:jc w:val="right"/>
      <w:rPr>
        <w:rFonts w:ascii="Lato Black" w:hAnsi="Lato Black"/>
        <w:b/>
        <w:color w:val="39A63F" w:themeColor="accent6"/>
        <w:spacing w:val="-24"/>
        <w:sz w:val="54"/>
        <w:szCs w:val="54"/>
      </w:rPr>
    </w:pPr>
    <w:r>
      <w:rPr>
        <w:rFonts w:ascii="Lato Black" w:hAnsi="Lato Black"/>
        <w:b/>
        <w:color w:val="39A63F" w:themeColor="accent6"/>
        <w:spacing w:val="-24"/>
        <w:sz w:val="54"/>
        <w:szCs w:val="54"/>
      </w:rPr>
      <w:t>Board</w:t>
    </w:r>
  </w:p>
  <w:p w:rsidR="00A447F5" w:rsidRPr="00A447F5" w:rsidRDefault="00A447F5" w:rsidP="00294834">
    <w:pPr>
      <w:pStyle w:val="Header"/>
      <w:spacing w:line="500" w:lineRule="exact"/>
      <w:jc w:val="right"/>
      <w:rPr>
        <w:rFonts w:ascii="Lato Black" w:hAnsi="Lato Black"/>
        <w:color w:val="39A63F"/>
        <w:spacing w:val="-24"/>
        <w:sz w:val="54"/>
        <w:szCs w:val="5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400"/>
    <w:multiLevelType w:val="hybridMultilevel"/>
    <w:tmpl w:val="622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1" w15:restartNumberingAfterBreak="0">
    <w:nsid w:val="07C6584F"/>
    <w:multiLevelType w:val="hybridMultilevel"/>
    <w:tmpl w:val="A83CBA1E"/>
    <w:lvl w:ilvl="0" w:tplc="B082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910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4328"/>
    <w:multiLevelType w:val="hybridMultilevel"/>
    <w:tmpl w:val="3E0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3" w15:restartNumberingAfterBreak="0">
    <w:nsid w:val="0C246467"/>
    <w:multiLevelType w:val="hybridMultilevel"/>
    <w:tmpl w:val="094AC0F2"/>
    <w:lvl w:ilvl="0" w:tplc="B5F62CF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4" w15:restartNumberingAfterBreak="0">
    <w:nsid w:val="0CFC3F92"/>
    <w:multiLevelType w:val="hybridMultilevel"/>
    <w:tmpl w:val="C362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66AF"/>
    <w:multiLevelType w:val="hybridMultilevel"/>
    <w:tmpl w:val="2C2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6" w15:restartNumberingAfterBreak="0">
    <w:nsid w:val="38CC3B27"/>
    <w:multiLevelType w:val="hybridMultilevel"/>
    <w:tmpl w:val="F56C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7" w15:restartNumberingAfterBreak="0">
    <w:nsid w:val="39036AF4"/>
    <w:multiLevelType w:val="hybridMultilevel"/>
    <w:tmpl w:val="C308AE3C"/>
    <w:lvl w:ilvl="0" w:tplc="B5F62CF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8" w15:restartNumberingAfterBreak="0">
    <w:nsid w:val="683D3C35"/>
    <w:multiLevelType w:val="hybridMultilevel"/>
    <w:tmpl w:val="052CC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008"/>
    <w:multiLevelType w:val="hybridMultilevel"/>
    <w:tmpl w:val="8C1A3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18"/>
    <w:rsid w:val="00012577"/>
    <w:rsid w:val="000E24BB"/>
    <w:rsid w:val="00121A3F"/>
    <w:rsid w:val="001710F0"/>
    <w:rsid w:val="00190E14"/>
    <w:rsid w:val="001E1E0F"/>
    <w:rsid w:val="00225E1B"/>
    <w:rsid w:val="00252976"/>
    <w:rsid w:val="0027575F"/>
    <w:rsid w:val="00292DD7"/>
    <w:rsid w:val="00294834"/>
    <w:rsid w:val="00320444"/>
    <w:rsid w:val="003814D0"/>
    <w:rsid w:val="00396D10"/>
    <w:rsid w:val="003F78E7"/>
    <w:rsid w:val="00423F3D"/>
    <w:rsid w:val="00456F18"/>
    <w:rsid w:val="0048246C"/>
    <w:rsid w:val="00550BA1"/>
    <w:rsid w:val="005B5A25"/>
    <w:rsid w:val="005E1C1C"/>
    <w:rsid w:val="005E5D0B"/>
    <w:rsid w:val="005F384C"/>
    <w:rsid w:val="006166AC"/>
    <w:rsid w:val="00622472"/>
    <w:rsid w:val="006361A7"/>
    <w:rsid w:val="00663182"/>
    <w:rsid w:val="006D49D2"/>
    <w:rsid w:val="00700191"/>
    <w:rsid w:val="0072260E"/>
    <w:rsid w:val="00734891"/>
    <w:rsid w:val="00764DD0"/>
    <w:rsid w:val="00852D69"/>
    <w:rsid w:val="008A78C1"/>
    <w:rsid w:val="00917B7E"/>
    <w:rsid w:val="00927730"/>
    <w:rsid w:val="009D5C4A"/>
    <w:rsid w:val="00A41255"/>
    <w:rsid w:val="00A447F5"/>
    <w:rsid w:val="00A7374E"/>
    <w:rsid w:val="00A73B43"/>
    <w:rsid w:val="00AC7D60"/>
    <w:rsid w:val="00B62D07"/>
    <w:rsid w:val="00B65A90"/>
    <w:rsid w:val="00BA105E"/>
    <w:rsid w:val="00BD1313"/>
    <w:rsid w:val="00CA3A39"/>
    <w:rsid w:val="00CB34AC"/>
    <w:rsid w:val="00CF0236"/>
    <w:rsid w:val="00D313DD"/>
    <w:rsid w:val="00D3649E"/>
    <w:rsid w:val="00DE3F8D"/>
    <w:rsid w:val="00DF25A0"/>
    <w:rsid w:val="00E058E5"/>
    <w:rsid w:val="00EA022E"/>
    <w:rsid w:val="00EA71BF"/>
    <w:rsid w:val="00ED0756"/>
    <w:rsid w:val="00F7143A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4E03E"/>
  <w15:docId w15:val="{8C7AD292-4C4B-4A4B-9D7A-5C4BEF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5E"/>
  </w:style>
  <w:style w:type="paragraph" w:styleId="Heading1">
    <w:name w:val="heading 1"/>
    <w:basedOn w:val="Normal"/>
    <w:next w:val="Normal"/>
    <w:link w:val="Heading1Char"/>
    <w:uiPriority w:val="9"/>
    <w:qFormat/>
    <w:rsid w:val="005E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1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3C20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3C20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9E"/>
  </w:style>
  <w:style w:type="paragraph" w:styleId="Footer">
    <w:name w:val="footer"/>
    <w:basedOn w:val="Normal"/>
    <w:link w:val="FooterChar"/>
    <w:uiPriority w:val="99"/>
    <w:unhideWhenUsed/>
    <w:rsid w:val="00D3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9E"/>
  </w:style>
  <w:style w:type="paragraph" w:styleId="ListParagraph">
    <w:name w:val="List Paragraph"/>
    <w:basedOn w:val="Normal"/>
    <w:uiPriority w:val="34"/>
    <w:qFormat/>
    <w:rsid w:val="00B62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255"/>
    <w:rPr>
      <w:color w:val="2E92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25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2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2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5D0B"/>
    <w:rPr>
      <w:rFonts w:asciiTheme="majorHAnsi" w:eastAsiaTheme="majorEastAsia" w:hAnsiTheme="majorHAnsi" w:cstheme="majorBidi"/>
      <w:b/>
      <w:bCs/>
      <w:color w:val="02910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D0B"/>
    <w:rPr>
      <w:rFonts w:asciiTheme="majorHAnsi" w:eastAsiaTheme="majorEastAsia" w:hAnsiTheme="majorHAnsi" w:cstheme="majorBidi"/>
      <w:b/>
      <w:bCs/>
      <w:color w:val="03C20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4D0"/>
    <w:rPr>
      <w:rFonts w:asciiTheme="majorHAnsi" w:eastAsiaTheme="majorEastAsia" w:hAnsiTheme="majorHAnsi" w:cstheme="majorBidi"/>
      <w:b/>
      <w:bCs/>
      <w:color w:val="03C202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14D0"/>
    <w:pPr>
      <w:pBdr>
        <w:bottom w:val="single" w:sz="8" w:space="4" w:color="03C20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4D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customStyle="1" w:styleId="Footer-involver">
    <w:name w:val="Footer-involver"/>
    <w:basedOn w:val="Footer"/>
    <w:link w:val="Footer-involverChar"/>
    <w:qFormat/>
    <w:rsid w:val="00A447F5"/>
    <w:pPr>
      <w:jc w:val="right"/>
    </w:pPr>
    <w:rPr>
      <w:rFonts w:cs="Courier New"/>
      <w:color w:val="00B050"/>
      <w:sz w:val="16"/>
      <w:szCs w:val="16"/>
    </w:rPr>
  </w:style>
  <w:style w:type="character" w:customStyle="1" w:styleId="Footer-involverChar">
    <w:name w:val="Footer-involver Char"/>
    <w:basedOn w:val="FooterChar"/>
    <w:link w:val="Footer-involver"/>
    <w:rsid w:val="00A447F5"/>
    <w:rPr>
      <w:rFonts w:cs="Courier New"/>
      <w:color w:val="00B050"/>
      <w:sz w:val="16"/>
      <w:szCs w:val="16"/>
    </w:rPr>
  </w:style>
  <w:style w:type="table" w:customStyle="1" w:styleId="SSCC">
    <w:name w:val="SSCC"/>
    <w:basedOn w:val="TableNormal"/>
    <w:uiPriority w:val="99"/>
    <w:rsid w:val="00663182"/>
    <w:pPr>
      <w:spacing w:after="120"/>
    </w:pPr>
    <w:tblPr>
      <w:tblBorders>
        <w:bottom w:val="single" w:sz="4" w:space="0" w:color="03C202" w:themeColor="accent1"/>
        <w:insideH w:val="single" w:sz="4" w:space="0" w:color="03C202" w:themeColor="accent1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  <w:tblStylePr w:type="firstRow">
      <w:rPr>
        <w:rFonts w:ascii="Lato Black" w:hAnsi="Lato Black"/>
        <w:color w:val="FFFFFF" w:themeColor="background1"/>
        <w:sz w:val="24"/>
      </w:rPr>
      <w:tblPr/>
      <w:tcPr>
        <w:shd w:val="clear" w:color="auto" w:fill="03C202" w:themeFill="accent1"/>
      </w:tcPr>
    </w:tblStylePr>
  </w:style>
  <w:style w:type="table" w:styleId="TableGrid">
    <w:name w:val="Table Grid"/>
    <w:basedOn w:val="TableNormal"/>
    <w:uiPriority w:val="59"/>
    <w:rsid w:val="00456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ownCloud\Smart%20school%20councils\SSCC-copyright-bg-landscape.dotx" TargetMode="External"/></Relationships>
</file>

<file path=word/theme/theme1.xml><?xml version="1.0" encoding="utf-8"?>
<a:theme xmlns:a="http://schemas.openxmlformats.org/drawingml/2006/main" name="Office Theme">
  <a:themeElements>
    <a:clrScheme name="involver">
      <a:dk1>
        <a:sysClr val="windowText" lastClr="000000"/>
      </a:dk1>
      <a:lt1>
        <a:srgbClr val="FFFFFF"/>
      </a:lt1>
      <a:dk2>
        <a:srgbClr val="666666"/>
      </a:dk2>
      <a:lt2>
        <a:srgbClr val="B7D9FF"/>
      </a:lt2>
      <a:accent1>
        <a:srgbClr val="03C202"/>
      </a:accent1>
      <a:accent2>
        <a:srgbClr val="F62080"/>
      </a:accent2>
      <a:accent3>
        <a:srgbClr val="FFC837"/>
      </a:accent3>
      <a:accent4>
        <a:srgbClr val="2E92FF"/>
      </a:accent4>
      <a:accent5>
        <a:srgbClr val="6E267B"/>
      </a:accent5>
      <a:accent6>
        <a:srgbClr val="39A63F"/>
      </a:accent6>
      <a:hlink>
        <a:srgbClr val="2E92FF"/>
      </a:hlink>
      <a:folHlink>
        <a:srgbClr val="6E267B"/>
      </a:folHlink>
    </a:clrScheme>
    <a:fontScheme name="SSCC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C82C74-0EE2-4BF5-AF64-C32A151D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SSCC-copyright-bg-landscape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Asher Jacobsberg</dc:creator>
  <cp:lastModifiedBy>Asher Jacobsberg</cp:lastModifiedBy>
  <cp:revision>3</cp:revision>
  <cp:lastPrinted>2017-06-29T22:08:00Z</cp:lastPrinted>
  <dcterms:created xsi:type="dcterms:W3CDTF">2017-06-29T22:04:00Z</dcterms:created>
  <dcterms:modified xsi:type="dcterms:W3CDTF">2017-06-29T22:08:00Z</dcterms:modified>
</cp:coreProperties>
</file>